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9B" w:rsidRPr="007C426B" w:rsidRDefault="0062689B" w:rsidP="0062689B">
      <w:pPr>
        <w:spacing w:line="48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i/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656590</wp:posOffset>
            </wp:positionV>
            <wp:extent cx="1532890" cy="10998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26B">
        <w:rPr>
          <w:rFonts w:ascii="Times New Roman" w:eastAsia="Times New Roman" w:hAnsi="Times New Roman"/>
          <w:b/>
          <w:sz w:val="48"/>
          <w:szCs w:val="48"/>
        </w:rPr>
        <w:t>Registration Form</w:t>
      </w:r>
    </w:p>
    <w:p w:rsidR="0062689B" w:rsidRPr="007C426B" w:rsidRDefault="0062689B" w:rsidP="0062689B">
      <w:pPr>
        <w:spacing w:line="200" w:lineRule="exact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0" w:lineRule="atLeast"/>
        <w:ind w:left="35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Participants Details</w:t>
      </w: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48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Name</w:t>
      </w:r>
    </w:p>
    <w:p w:rsidR="0062689B" w:rsidRDefault="0062689B" w:rsidP="0062689B">
      <w:pPr>
        <w:spacing w:line="48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Institution/Department</w:t>
      </w:r>
    </w:p>
    <w:p w:rsidR="0062689B" w:rsidRDefault="0062689B" w:rsidP="0062689B">
      <w:pPr>
        <w:spacing w:line="48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Designation</w:t>
      </w:r>
    </w:p>
    <w:p w:rsidR="0062689B" w:rsidRDefault="0062689B" w:rsidP="0062689B">
      <w:pPr>
        <w:spacing w:line="48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Date of Birth</w:t>
      </w:r>
    </w:p>
    <w:p w:rsidR="0062689B" w:rsidRDefault="0062689B" w:rsidP="0062689B">
      <w:pPr>
        <w:tabs>
          <w:tab w:val="left" w:pos="1260"/>
        </w:tabs>
        <w:spacing w:line="48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Gender</w:t>
      </w:r>
      <w:r>
        <w:rPr>
          <w:rFonts w:ascii="Times New Roman" w:eastAsia="Times New Roman" w:hAnsi="Times New Roman"/>
          <w:b/>
          <w:sz w:val="28"/>
        </w:rPr>
        <w:tab/>
        <w:t>(Male/Female)</w:t>
      </w:r>
    </w:p>
    <w:p w:rsidR="0062689B" w:rsidRDefault="0062689B" w:rsidP="0062689B">
      <w:pPr>
        <w:spacing w:line="48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Address for Communication</w:t>
      </w:r>
    </w:p>
    <w:p w:rsidR="0062689B" w:rsidRDefault="0062689B" w:rsidP="0062689B">
      <w:pPr>
        <w:spacing w:line="48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Mobile/Tel No</w:t>
      </w:r>
    </w:p>
    <w:p w:rsidR="0062689B" w:rsidRDefault="0062689B" w:rsidP="0062689B">
      <w:pPr>
        <w:spacing w:line="48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Email</w:t>
      </w:r>
    </w:p>
    <w:p w:rsidR="0062689B" w:rsidRDefault="0062689B" w:rsidP="0062689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Name and contact number of person in case of emergency</w:t>
      </w:r>
    </w:p>
    <w:p w:rsidR="0062689B" w:rsidRDefault="0062689B" w:rsidP="0062689B">
      <w:pPr>
        <w:spacing w:line="480" w:lineRule="auto"/>
        <w:rPr>
          <w:rFonts w:ascii="Times New Roman" w:eastAsia="Times New Roman" w:hAnsi="Times New Roman"/>
          <w:b/>
          <w:sz w:val="28"/>
        </w:rPr>
      </w:pPr>
    </w:p>
    <w:p w:rsidR="0062689B" w:rsidRDefault="0062689B" w:rsidP="0062689B">
      <w:pPr>
        <w:spacing w:line="48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Educational Qualifications </w:t>
      </w:r>
    </w:p>
    <w:p w:rsidR="0062689B" w:rsidRDefault="0062689B" w:rsidP="0062689B">
      <w:pPr>
        <w:spacing w:line="480" w:lineRule="auto"/>
        <w:rPr>
          <w:rFonts w:ascii="Times New Roman" w:eastAsia="Times New Roman" w:hAnsi="Times New Roman"/>
          <w:b/>
          <w:sz w:val="28"/>
        </w:rPr>
        <w:sectPr w:rsidR="0062689B">
          <w:headerReference w:type="default" r:id="rId7"/>
          <w:pgSz w:w="12240" w:h="15840"/>
          <w:pgMar w:top="734" w:right="1440" w:bottom="1152" w:left="1440" w:header="0" w:footer="0" w:gutter="0"/>
          <w:cols w:space="0" w:equalWidth="0">
            <w:col w:w="9360"/>
          </w:cols>
          <w:docGrid w:linePitch="360"/>
        </w:sectPr>
      </w:pPr>
    </w:p>
    <w:p w:rsidR="0062689B" w:rsidRDefault="0062689B" w:rsidP="0062689B">
      <w:pPr>
        <w:spacing w:line="480" w:lineRule="auto"/>
        <w:rPr>
          <w:rFonts w:ascii="Times New Roman" w:eastAsia="Times New Roman" w:hAnsi="Times New Roman"/>
          <w:b/>
          <w:sz w:val="28"/>
        </w:rPr>
        <w:sectPr w:rsidR="0062689B">
          <w:type w:val="continuous"/>
          <w:pgSz w:w="12240" w:h="15840"/>
          <w:pgMar w:top="734" w:right="1440" w:bottom="1152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Whether Phil/PhD or Faculty Member </w:t>
      </w:r>
    </w:p>
    <w:p w:rsidR="0062689B" w:rsidRDefault="0062689B" w:rsidP="0062689B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0" w:name="page5"/>
      <w:bookmarkEnd w:id="0"/>
      <w:r>
        <w:rPr>
          <w:rFonts w:ascii="Times New Roman" w:eastAsia="Times New Roman" w:hAnsi="Times New Roman"/>
          <w:b/>
          <w:sz w:val="28"/>
        </w:rPr>
        <w:lastRenderedPageBreak/>
        <w:t>Research Topic/Area:</w:t>
      </w:r>
    </w:p>
    <w:p w:rsidR="0062689B" w:rsidRDefault="0062689B" w:rsidP="0062689B">
      <w:pPr>
        <w:spacing w:line="319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31" w:lineRule="auto"/>
        <w:ind w:right="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[Give brief outline (not exceeding 500 words) including the research questions and proposed methodology]</w:t>
      </w: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00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243" w:lineRule="exact"/>
        <w:rPr>
          <w:rFonts w:ascii="Times New Roman" w:eastAsia="Times New Roman" w:hAnsi="Times New Roman"/>
        </w:rPr>
      </w:pPr>
    </w:p>
    <w:p w:rsidR="0062689B" w:rsidRDefault="0062689B" w:rsidP="0062689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Statement of purpose (with respect to participation in the Workshop)</w:t>
      </w:r>
    </w:p>
    <w:p w:rsidR="00280ED5" w:rsidRDefault="00280ED5"/>
    <w:sectPr w:rsidR="00280ED5" w:rsidSect="00280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35" w:rsidRDefault="00C94935" w:rsidP="0062689B">
      <w:r>
        <w:separator/>
      </w:r>
    </w:p>
  </w:endnote>
  <w:endnote w:type="continuationSeparator" w:id="1">
    <w:p w:rsidR="00C94935" w:rsidRDefault="00C94935" w:rsidP="0062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35" w:rsidRDefault="00C94935" w:rsidP="0062689B">
      <w:r>
        <w:separator/>
      </w:r>
    </w:p>
  </w:footnote>
  <w:footnote w:type="continuationSeparator" w:id="1">
    <w:p w:rsidR="00C94935" w:rsidRDefault="00C94935" w:rsidP="00626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9B" w:rsidRDefault="0062689B">
    <w:pPr>
      <w:pStyle w:val="Header"/>
    </w:pPr>
  </w:p>
  <w:p w:rsidR="0062689B" w:rsidRPr="0062689B" w:rsidRDefault="0062689B" w:rsidP="0062689B">
    <w:pPr>
      <w:spacing w:line="0" w:lineRule="atLeast"/>
      <w:ind w:left="260"/>
      <w:jc w:val="center"/>
      <w:rPr>
        <w:rFonts w:ascii="Times New Roman" w:eastAsia="Times New Roman" w:hAnsi="Times New Roman"/>
        <w:b/>
        <w:color w:val="4BACC6" w:themeColor="accent5"/>
        <w:sz w:val="36"/>
        <w:szCs w:val="36"/>
        <w:lang w:val="en-US"/>
      </w:rPr>
    </w:pPr>
    <w:r w:rsidRPr="0062689B">
      <w:rPr>
        <w:rFonts w:ascii="Times New Roman" w:eastAsia="Times New Roman" w:hAnsi="Times New Roman"/>
        <w:b/>
        <w:color w:val="4BACC6" w:themeColor="accent5"/>
        <w:sz w:val="36"/>
        <w:szCs w:val="36"/>
        <w:lang w:val="en-US"/>
      </w:rPr>
      <w:t>One Week Survey Design &amp; Data Management Workshop (SDDM)</w:t>
    </w:r>
  </w:p>
  <w:p w:rsidR="0062689B" w:rsidRPr="0062689B" w:rsidRDefault="0062689B" w:rsidP="0062689B">
    <w:pPr>
      <w:spacing w:line="0" w:lineRule="atLeast"/>
      <w:ind w:left="260"/>
      <w:jc w:val="center"/>
      <w:rPr>
        <w:rFonts w:ascii="Times New Roman" w:eastAsia="Times New Roman" w:hAnsi="Times New Roman"/>
        <w:b/>
        <w:color w:val="4BACC6" w:themeColor="accent5"/>
        <w:sz w:val="28"/>
      </w:rPr>
    </w:pPr>
    <w:r w:rsidRPr="0062689B">
      <w:rPr>
        <w:rFonts w:ascii="Times New Roman" w:eastAsia="Times New Roman" w:hAnsi="Times New Roman"/>
        <w:b/>
        <w:color w:val="4BACC6" w:themeColor="accent5"/>
        <w:sz w:val="28"/>
      </w:rPr>
      <w:t xml:space="preserve">Organized by </w:t>
    </w:r>
  </w:p>
  <w:p w:rsidR="0062689B" w:rsidRPr="0062689B" w:rsidRDefault="0062689B" w:rsidP="0062689B">
    <w:pPr>
      <w:spacing w:line="0" w:lineRule="atLeast"/>
      <w:ind w:left="260"/>
      <w:jc w:val="center"/>
      <w:rPr>
        <w:rFonts w:ascii="Times New Roman" w:eastAsia="Times New Roman" w:hAnsi="Times New Roman"/>
        <w:b/>
        <w:color w:val="4BACC6" w:themeColor="accent5"/>
        <w:sz w:val="28"/>
      </w:rPr>
    </w:pPr>
    <w:r w:rsidRPr="0062689B">
      <w:rPr>
        <w:rFonts w:ascii="Times New Roman" w:eastAsia="Times New Roman" w:hAnsi="Times New Roman"/>
        <w:b/>
        <w:color w:val="4BACC6" w:themeColor="accent5"/>
        <w:sz w:val="28"/>
      </w:rPr>
      <w:t xml:space="preserve">Department of Economics, </w:t>
    </w:r>
  </w:p>
  <w:p w:rsidR="0062689B" w:rsidRPr="0062689B" w:rsidRDefault="0062689B" w:rsidP="0062689B">
    <w:pPr>
      <w:spacing w:line="0" w:lineRule="atLeast"/>
      <w:ind w:left="260"/>
      <w:jc w:val="center"/>
      <w:rPr>
        <w:rFonts w:ascii="Times New Roman" w:eastAsia="Times New Roman" w:hAnsi="Times New Roman"/>
        <w:b/>
        <w:color w:val="4BACC6" w:themeColor="accent5"/>
        <w:sz w:val="28"/>
      </w:rPr>
    </w:pPr>
    <w:r w:rsidRPr="0062689B">
      <w:rPr>
        <w:rFonts w:ascii="Times New Roman" w:eastAsia="Times New Roman" w:hAnsi="Times New Roman"/>
        <w:b/>
        <w:color w:val="4BACC6" w:themeColor="accent5"/>
        <w:sz w:val="28"/>
      </w:rPr>
      <w:t>University of Kashmir, Srinagar</w:t>
    </w:r>
  </w:p>
  <w:p w:rsidR="0062689B" w:rsidRPr="0062689B" w:rsidRDefault="0062689B" w:rsidP="0062689B">
    <w:pPr>
      <w:spacing w:line="0" w:lineRule="atLeast"/>
      <w:ind w:left="260"/>
      <w:jc w:val="center"/>
      <w:rPr>
        <w:rFonts w:ascii="Times New Roman" w:eastAsia="Times New Roman" w:hAnsi="Times New Roman"/>
        <w:b/>
        <w:color w:val="4BACC6" w:themeColor="accent5"/>
        <w:sz w:val="31"/>
      </w:rPr>
    </w:pPr>
    <w:r w:rsidRPr="0062689B">
      <w:rPr>
        <w:rFonts w:ascii="Times New Roman" w:eastAsia="Times New Roman" w:hAnsi="Times New Roman"/>
        <w:b/>
        <w:color w:val="4BACC6" w:themeColor="accent5"/>
        <w:sz w:val="31"/>
      </w:rPr>
      <w:t>29 October – 04 November 2018</w:t>
    </w:r>
  </w:p>
  <w:p w:rsidR="0062689B" w:rsidRDefault="006268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89B"/>
    <w:rsid w:val="00280ED5"/>
    <w:rsid w:val="0062689B"/>
    <w:rsid w:val="00C9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9B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6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89B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26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89B"/>
    <w:rPr>
      <w:rFonts w:ascii="Calibri" w:eastAsia="Calibri" w:hAnsi="Calibri" w:cs="Arial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1</cp:revision>
  <dcterms:created xsi:type="dcterms:W3CDTF">2018-10-11T09:54:00Z</dcterms:created>
  <dcterms:modified xsi:type="dcterms:W3CDTF">2018-10-11T09:56:00Z</dcterms:modified>
</cp:coreProperties>
</file>